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5A0F1D" w:rsidTr="00A529B8">
        <w:trPr>
          <w:trHeight w:val="70"/>
        </w:trPr>
        <w:tc>
          <w:tcPr>
            <w:tcW w:w="5211" w:type="dxa"/>
          </w:tcPr>
          <w:p w:rsidR="005A0F1D" w:rsidRDefault="005A0F1D" w:rsidP="00A529B8"/>
        </w:tc>
        <w:tc>
          <w:tcPr>
            <w:tcW w:w="4180" w:type="dxa"/>
          </w:tcPr>
          <w:p w:rsidR="005A0F1D" w:rsidRPr="0017066B" w:rsidRDefault="005A0F1D" w:rsidP="00A529B8">
            <w:pPr>
              <w:jc w:val="both"/>
              <w:rPr>
                <w:b/>
              </w:rPr>
            </w:pPr>
            <w:r w:rsidRPr="0017066B">
              <w:rPr>
                <w:b/>
              </w:rPr>
              <w:t>УТВЕРЖДАЮ</w:t>
            </w:r>
          </w:p>
        </w:tc>
      </w:tr>
      <w:tr w:rsidR="005A0F1D" w:rsidTr="00A529B8">
        <w:trPr>
          <w:trHeight w:val="70"/>
        </w:trPr>
        <w:tc>
          <w:tcPr>
            <w:tcW w:w="5211" w:type="dxa"/>
          </w:tcPr>
          <w:p w:rsidR="005A0F1D" w:rsidRDefault="005A0F1D" w:rsidP="00A529B8"/>
        </w:tc>
        <w:tc>
          <w:tcPr>
            <w:tcW w:w="4180" w:type="dxa"/>
          </w:tcPr>
          <w:p w:rsidR="005A0F1D" w:rsidRPr="0017066B" w:rsidRDefault="005A0F1D" w:rsidP="00A529B8">
            <w:pPr>
              <w:jc w:val="both"/>
            </w:pPr>
            <w:r>
              <w:t>Д</w:t>
            </w:r>
            <w:r w:rsidRPr="0017066B">
              <w:t>иректор</w:t>
            </w:r>
            <w:r>
              <w:t>а</w:t>
            </w:r>
            <w:r w:rsidRPr="0017066B">
              <w:t xml:space="preserve"> </w:t>
            </w:r>
          </w:p>
          <w:p w:rsidR="005A0F1D" w:rsidRPr="0017066B" w:rsidRDefault="005A0F1D" w:rsidP="00A529B8">
            <w:pPr>
              <w:jc w:val="both"/>
            </w:pPr>
            <w:r>
              <w:t xml:space="preserve">ГБУ ДО МКСШ «Новая Москва» </w:t>
            </w:r>
          </w:p>
        </w:tc>
      </w:tr>
      <w:tr w:rsidR="005A0F1D" w:rsidTr="00A529B8">
        <w:trPr>
          <w:trHeight w:val="70"/>
        </w:trPr>
        <w:tc>
          <w:tcPr>
            <w:tcW w:w="5211" w:type="dxa"/>
          </w:tcPr>
          <w:p w:rsidR="005A0F1D" w:rsidRDefault="005A0F1D" w:rsidP="00A529B8"/>
        </w:tc>
        <w:tc>
          <w:tcPr>
            <w:tcW w:w="4180" w:type="dxa"/>
          </w:tcPr>
          <w:p w:rsidR="005A0F1D" w:rsidRPr="0017066B" w:rsidRDefault="005A0F1D" w:rsidP="00A529B8">
            <w:pPr>
              <w:jc w:val="both"/>
            </w:pPr>
            <w:r>
              <w:t>_________________Л.В. Гиляров</w:t>
            </w:r>
          </w:p>
        </w:tc>
      </w:tr>
      <w:tr w:rsidR="005A0F1D" w:rsidTr="00A529B8">
        <w:trPr>
          <w:trHeight w:val="70"/>
        </w:trPr>
        <w:tc>
          <w:tcPr>
            <w:tcW w:w="5211" w:type="dxa"/>
          </w:tcPr>
          <w:p w:rsidR="005A0F1D" w:rsidRDefault="005A0F1D" w:rsidP="00A529B8"/>
        </w:tc>
        <w:tc>
          <w:tcPr>
            <w:tcW w:w="4180" w:type="dxa"/>
          </w:tcPr>
          <w:p w:rsidR="005A0F1D" w:rsidRDefault="005A0F1D" w:rsidP="00A529B8">
            <w:pPr>
              <w:jc w:val="both"/>
            </w:pPr>
            <w:r>
              <w:t>«______» ______________2023</w:t>
            </w:r>
            <w:r w:rsidRPr="0017066B">
              <w:t xml:space="preserve"> г.</w:t>
            </w:r>
          </w:p>
          <w:p w:rsidR="005A0F1D" w:rsidRPr="0017066B" w:rsidRDefault="005A0F1D" w:rsidP="00A529B8">
            <w:pPr>
              <w:jc w:val="both"/>
            </w:pPr>
          </w:p>
        </w:tc>
      </w:tr>
    </w:tbl>
    <w:p w:rsidR="005A0F1D" w:rsidRPr="00A526DB" w:rsidRDefault="005A0F1D" w:rsidP="005A0F1D">
      <w:pPr>
        <w:ind w:right="-1"/>
        <w:jc w:val="center"/>
        <w:rPr>
          <w:b/>
        </w:rPr>
      </w:pPr>
      <w:r w:rsidRPr="00A526DB">
        <w:rPr>
          <w:b/>
        </w:rPr>
        <w:t>ПОЛОЖЕНИЕ</w:t>
      </w:r>
    </w:p>
    <w:p w:rsidR="005A0F1D" w:rsidRDefault="005A0F1D" w:rsidP="005A0F1D">
      <w:pPr>
        <w:jc w:val="center"/>
        <w:rPr>
          <w:b/>
        </w:rPr>
      </w:pPr>
      <w:r w:rsidRPr="00A526DB">
        <w:rPr>
          <w:b/>
        </w:rPr>
        <w:t>об организации и проведении</w:t>
      </w:r>
      <w:r>
        <w:rPr>
          <w:b/>
        </w:rPr>
        <w:t xml:space="preserve"> соревнований по футболу в рамках Окружного спортивного праздника, посвященного празднованию Дня молодежи</w:t>
      </w:r>
    </w:p>
    <w:p w:rsidR="005A0F1D" w:rsidRDefault="005A0F1D" w:rsidP="005A0F1D">
      <w:pPr>
        <w:jc w:val="center"/>
        <w:rPr>
          <w:b/>
        </w:rPr>
      </w:pPr>
    </w:p>
    <w:p w:rsidR="005A0F1D" w:rsidRPr="00CA3D5C" w:rsidRDefault="005A0F1D" w:rsidP="005A0F1D">
      <w:pPr>
        <w:ind w:right="-1" w:firstLine="709"/>
        <w:rPr>
          <w:b/>
        </w:rPr>
      </w:pPr>
      <w:r w:rsidRPr="00CA3D5C">
        <w:rPr>
          <w:b/>
        </w:rPr>
        <w:t>1. ОБЩИЕ ПОЛОЖЕНИЯ</w:t>
      </w:r>
    </w:p>
    <w:p w:rsidR="005A0F1D" w:rsidRDefault="005A0F1D" w:rsidP="00F83017">
      <w:pPr>
        <w:tabs>
          <w:tab w:val="left" w:pos="3991"/>
        </w:tabs>
        <w:ind w:firstLine="709"/>
        <w:jc w:val="both"/>
      </w:pPr>
      <w:r>
        <w:t>Соревнования проводятся в целях:</w:t>
      </w:r>
    </w:p>
    <w:p w:rsidR="005A0F1D" w:rsidRDefault="005A0F1D" w:rsidP="00F83017">
      <w:pPr>
        <w:tabs>
          <w:tab w:val="left" w:pos="3991"/>
        </w:tabs>
        <w:ind w:firstLine="709"/>
        <w:jc w:val="both"/>
      </w:pPr>
      <w: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F83017">
        <w:br/>
      </w:r>
      <w:proofErr w:type="spellStart"/>
      <w:r>
        <w:t>ТиНАО</w:t>
      </w:r>
      <w:proofErr w:type="spellEnd"/>
      <w:r w:rsidR="00F83017">
        <w:t xml:space="preserve"> </w:t>
      </w:r>
      <w:r>
        <w:t>г. Москвы);</w:t>
      </w:r>
    </w:p>
    <w:p w:rsidR="005A0F1D" w:rsidRDefault="005A0F1D" w:rsidP="00F83017">
      <w:pPr>
        <w:tabs>
          <w:tab w:val="left" w:pos="3991"/>
        </w:tabs>
        <w:ind w:firstLine="709"/>
        <w:jc w:val="both"/>
      </w:pPr>
      <w:r>
        <w:t>- пропаганды массового футбола в физкультурно-спортивных клубах, центрах физической культурой и спортом;</w:t>
      </w:r>
    </w:p>
    <w:p w:rsidR="005A0F1D" w:rsidRDefault="005A0F1D" w:rsidP="00F83017">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5A0F1D" w:rsidRDefault="005A0F1D" w:rsidP="005A0F1D">
      <w:pPr>
        <w:jc w:val="center"/>
        <w:rPr>
          <w:b/>
        </w:rPr>
      </w:pPr>
    </w:p>
    <w:p w:rsidR="005A0F1D" w:rsidRPr="00CA3D5C" w:rsidRDefault="005A0F1D" w:rsidP="005A0F1D">
      <w:pPr>
        <w:ind w:right="-1" w:firstLine="709"/>
        <w:jc w:val="both"/>
        <w:rPr>
          <w:b/>
        </w:rPr>
      </w:pPr>
      <w:r w:rsidRPr="00CA3D5C">
        <w:rPr>
          <w:b/>
        </w:rPr>
        <w:t>2. МЕСТО И СРОКИ ПРОВЕДЕНИЯ</w:t>
      </w:r>
    </w:p>
    <w:p w:rsidR="005A0F1D" w:rsidRDefault="005A0F1D" w:rsidP="005A0F1D">
      <w:pPr>
        <w:tabs>
          <w:tab w:val="left" w:pos="3991"/>
        </w:tabs>
        <w:ind w:firstLine="709"/>
        <w:jc w:val="both"/>
      </w:pPr>
      <w:r>
        <w:t>Соревнования проводятся 29 июня 2024 года.</w:t>
      </w:r>
    </w:p>
    <w:p w:rsidR="005A0F1D" w:rsidRDefault="005A0F1D" w:rsidP="005A0F1D">
      <w:pPr>
        <w:tabs>
          <w:tab w:val="left" w:pos="3991"/>
        </w:tabs>
        <w:ind w:firstLine="709"/>
        <w:jc w:val="both"/>
      </w:pPr>
      <w:r>
        <w:t xml:space="preserve">Место проведения соревнований: г. Москва, п. </w:t>
      </w:r>
      <w:proofErr w:type="spellStart"/>
      <w:r>
        <w:t>Краснопахорское</w:t>
      </w:r>
      <w:proofErr w:type="spellEnd"/>
      <w:r>
        <w:t xml:space="preserve">, д. </w:t>
      </w:r>
      <w:proofErr w:type="spellStart"/>
      <w:r>
        <w:t>Былово</w:t>
      </w:r>
      <w:proofErr w:type="spellEnd"/>
      <w:r>
        <w:t>, Спортивный парк «Красная Пахра».</w:t>
      </w:r>
    </w:p>
    <w:p w:rsidR="005A0F1D" w:rsidRDefault="005A0F1D" w:rsidP="005A0F1D">
      <w:pPr>
        <w:tabs>
          <w:tab w:val="left" w:pos="3991"/>
        </w:tabs>
        <w:ind w:firstLine="709"/>
        <w:jc w:val="both"/>
      </w:pPr>
      <w:r>
        <w:t>Регистрация команд с 10:00 до 11:00.</w:t>
      </w:r>
    </w:p>
    <w:p w:rsidR="005A0F1D" w:rsidRDefault="005A0F1D" w:rsidP="005A0F1D">
      <w:pPr>
        <w:tabs>
          <w:tab w:val="left" w:pos="3991"/>
        </w:tabs>
        <w:ind w:firstLine="709"/>
        <w:jc w:val="both"/>
      </w:pPr>
      <w:r>
        <w:t>Начало в 11:00.</w:t>
      </w:r>
    </w:p>
    <w:p w:rsidR="005A0F1D" w:rsidRDefault="005A0F1D" w:rsidP="005A0F1D">
      <w:pPr>
        <w:tabs>
          <w:tab w:val="left" w:pos="3991"/>
        </w:tabs>
        <w:ind w:firstLine="709"/>
        <w:jc w:val="both"/>
      </w:pPr>
    </w:p>
    <w:p w:rsidR="005A0F1D" w:rsidRPr="004C7D59" w:rsidRDefault="005A0F1D" w:rsidP="005A0F1D">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5A0F1D" w:rsidRPr="000037D4" w:rsidRDefault="005A0F1D" w:rsidP="005A0F1D">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5A0F1D" w:rsidRPr="000037D4" w:rsidRDefault="005A0F1D" w:rsidP="005A0F1D">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5A0F1D" w:rsidRDefault="005A0F1D" w:rsidP="005A0F1D">
      <w:pPr>
        <w:tabs>
          <w:tab w:val="left" w:pos="3991"/>
        </w:tabs>
        <w:ind w:firstLine="709"/>
        <w:jc w:val="both"/>
      </w:pPr>
    </w:p>
    <w:p w:rsidR="005A0F1D" w:rsidRPr="00CA3D5C" w:rsidRDefault="005A0F1D" w:rsidP="005A0F1D">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Pr>
          <w:rFonts w:ascii="Times New Roman" w:hAnsi="Times New Roman"/>
          <w:b/>
          <w:caps/>
          <w:sz w:val="24"/>
          <w:szCs w:val="24"/>
        </w:rPr>
        <w:t xml:space="preserve">4.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F83017" w:rsidRDefault="005A0F1D" w:rsidP="00F83017">
      <w:pPr>
        <w:tabs>
          <w:tab w:val="left" w:pos="3991"/>
        </w:tabs>
        <w:ind w:firstLine="709"/>
        <w:jc w:val="both"/>
      </w:pPr>
      <w:r>
        <w:t>К участию в соревнованиях допускается</w:t>
      </w:r>
      <w:r w:rsidR="00F83017">
        <w:t xml:space="preserve"> по одной команде из городских округов </w:t>
      </w:r>
      <w:r w:rsidR="00F83017">
        <w:br/>
        <w:t xml:space="preserve">и поселений </w:t>
      </w:r>
      <w:proofErr w:type="spellStart"/>
      <w:r w:rsidR="00F83017">
        <w:t>ТиНАО</w:t>
      </w:r>
      <w:proofErr w:type="spellEnd"/>
      <w:r w:rsidR="00F83017">
        <w:t xml:space="preserve"> г. Москвы.</w:t>
      </w:r>
    </w:p>
    <w:p w:rsidR="00F83017" w:rsidRDefault="00F83017" w:rsidP="00F83017">
      <w:pPr>
        <w:tabs>
          <w:tab w:val="left" w:pos="3991"/>
        </w:tabs>
        <w:ind w:firstLine="709"/>
        <w:jc w:val="both"/>
      </w:pPr>
      <w:r>
        <w:t>Возрастная категория участников:</w:t>
      </w:r>
    </w:p>
    <w:p w:rsidR="005A0F1D" w:rsidRDefault="005A0F1D" w:rsidP="00F83017">
      <w:pPr>
        <w:tabs>
          <w:tab w:val="left" w:pos="3991"/>
        </w:tabs>
        <w:ind w:firstLine="709"/>
        <w:jc w:val="both"/>
      </w:pPr>
      <w:r>
        <w:t xml:space="preserve"> </w:t>
      </w:r>
      <w:r w:rsidR="00F83017">
        <w:t>- юноши 9 – 11 лет.</w:t>
      </w:r>
    </w:p>
    <w:p w:rsidR="005A0F1D" w:rsidRDefault="005A0F1D" w:rsidP="00F83017">
      <w:pPr>
        <w:tabs>
          <w:tab w:val="left" w:pos="3991"/>
        </w:tabs>
        <w:ind w:firstLine="709"/>
        <w:jc w:val="both"/>
      </w:pPr>
      <w:r>
        <w:t>Состав команды 15 человек (7 – в поле, 1 – вратарь, количество замен не ограничено).</w:t>
      </w:r>
    </w:p>
    <w:p w:rsidR="005A0F1D" w:rsidRPr="00D53991" w:rsidRDefault="005A0F1D" w:rsidP="00F83017">
      <w:pPr>
        <w:tabs>
          <w:tab w:val="left" w:pos="3991"/>
        </w:tabs>
        <w:ind w:firstLine="709"/>
        <w:jc w:val="both"/>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5A0F1D" w:rsidRPr="002970DB" w:rsidRDefault="005A0F1D" w:rsidP="00F83017">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5A0F1D" w:rsidRDefault="005A0F1D" w:rsidP="00F83017">
      <w:pPr>
        <w:ind w:firstLine="709"/>
        <w:jc w:val="both"/>
        <w:rPr>
          <w:color w:val="000000"/>
          <w:szCs w:val="22"/>
        </w:rPr>
      </w:pPr>
      <w:r w:rsidRPr="002970DB">
        <w:rPr>
          <w:color w:val="000000"/>
          <w:szCs w:val="22"/>
        </w:rPr>
        <w:t>- медицинская справка (допуск врача);</w:t>
      </w:r>
    </w:p>
    <w:p w:rsidR="005A0F1D" w:rsidRDefault="005A0F1D" w:rsidP="00F83017">
      <w:pPr>
        <w:tabs>
          <w:tab w:val="left" w:pos="3991"/>
        </w:tabs>
        <w:ind w:firstLine="709"/>
        <w:jc w:val="both"/>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r>
      <w:proofErr w:type="spellStart"/>
      <w:r>
        <w:rPr>
          <w:color w:val="000000"/>
          <w:szCs w:val="22"/>
        </w:rPr>
        <w:t>ТиНАО</w:t>
      </w:r>
      <w:proofErr w:type="spellEnd"/>
      <w:r>
        <w:rPr>
          <w:color w:val="000000"/>
          <w:szCs w:val="22"/>
        </w:rPr>
        <w:t xml:space="preserve"> г. Москвы (глава, заместитель главы, начальник профильных подразделений администраций муниципальных образований </w:t>
      </w:r>
      <w:proofErr w:type="spellStart"/>
      <w:r>
        <w:rPr>
          <w:color w:val="000000"/>
          <w:szCs w:val="22"/>
        </w:rPr>
        <w:t>ТиНАО</w:t>
      </w:r>
      <w:proofErr w:type="spellEnd"/>
      <w:r>
        <w:rPr>
          <w:color w:val="000000"/>
          <w:szCs w:val="22"/>
        </w:rPr>
        <w:t xml:space="preserve"> г. Москвы), согласно </w:t>
      </w:r>
      <w:r w:rsidRPr="00166CC0">
        <w:rPr>
          <w:b/>
          <w:color w:val="000000"/>
          <w:szCs w:val="22"/>
        </w:rPr>
        <w:t>приложению 1</w:t>
      </w:r>
      <w:r>
        <w:rPr>
          <w:b/>
          <w:color w:val="000000"/>
          <w:szCs w:val="22"/>
        </w:rPr>
        <w:t>.</w:t>
      </w:r>
    </w:p>
    <w:p w:rsidR="005A0F1D" w:rsidRDefault="005A0F1D" w:rsidP="005A0F1D">
      <w:pPr>
        <w:jc w:val="center"/>
        <w:rPr>
          <w:b/>
        </w:rPr>
      </w:pPr>
    </w:p>
    <w:p w:rsidR="00F83017" w:rsidRDefault="00F83017" w:rsidP="005A0F1D">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p>
    <w:p w:rsidR="005A0F1D" w:rsidRDefault="005A0F1D" w:rsidP="005A0F1D">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lastRenderedPageBreak/>
        <w:t>5. ПРОГРАММА ФИЗКУЛЬТУРНОГО МЕРОПРИЯТИЯ</w:t>
      </w:r>
    </w:p>
    <w:p w:rsidR="005A0F1D" w:rsidRDefault="005A0F1D" w:rsidP="005A0F1D">
      <w:pPr>
        <w:tabs>
          <w:tab w:val="left" w:pos="3991"/>
        </w:tabs>
        <w:ind w:firstLine="709"/>
      </w:pPr>
      <w:r>
        <w:t>Система проведения соревнований будет определена в зависимости от количества заявившихся команд.</w:t>
      </w:r>
    </w:p>
    <w:p w:rsidR="005A0F1D" w:rsidRPr="002142A7" w:rsidRDefault="005A0F1D" w:rsidP="005A0F1D">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5A0F1D" w:rsidRDefault="005A0F1D" w:rsidP="005A0F1D">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5A0F1D" w:rsidRDefault="005A0F1D" w:rsidP="005A0F1D">
      <w:pPr>
        <w:jc w:val="center"/>
        <w:rPr>
          <w:b/>
        </w:rPr>
      </w:pPr>
    </w:p>
    <w:p w:rsidR="005A0F1D" w:rsidRPr="00CA3D5C" w:rsidRDefault="005A0F1D" w:rsidP="005A0F1D">
      <w:pPr>
        <w:ind w:right="-1" w:firstLine="709"/>
        <w:rPr>
          <w:b/>
        </w:rPr>
      </w:pPr>
      <w:r w:rsidRPr="00CA3D5C">
        <w:rPr>
          <w:b/>
        </w:rPr>
        <w:t xml:space="preserve">6. </w:t>
      </w:r>
      <w:r>
        <w:rPr>
          <w:b/>
        </w:rPr>
        <w:t>УСЛОВИЯ ПОДВЕДЕНИЯ</w:t>
      </w:r>
      <w:r w:rsidRPr="00CA3D5C">
        <w:rPr>
          <w:b/>
        </w:rPr>
        <w:t xml:space="preserve"> ИТОГОВ</w:t>
      </w:r>
    </w:p>
    <w:p w:rsidR="005A0F1D" w:rsidRPr="00080BEE" w:rsidRDefault="005A0F1D" w:rsidP="005A0F1D">
      <w:pPr>
        <w:pStyle w:val="a4"/>
        <w:ind w:left="0" w:firstLine="709"/>
        <w:jc w:val="both"/>
        <w:rPr>
          <w:rFonts w:ascii="Times New Roman" w:hAnsi="Times New Roman"/>
          <w:lang w:val="ru-RU"/>
        </w:rPr>
      </w:pPr>
      <w:r>
        <w:rPr>
          <w:rFonts w:ascii="Times New Roman" w:hAnsi="Times New Roman"/>
          <w:lang w:val="ru-RU"/>
        </w:rPr>
        <w:t>С</w:t>
      </w:r>
      <w:r w:rsidRPr="00080BEE">
        <w:rPr>
          <w:rFonts w:ascii="Times New Roman" w:hAnsi="Times New Roman"/>
          <w:lang w:val="ru-RU"/>
        </w:rPr>
        <w:t xml:space="preserve">оревнования проводятся </w:t>
      </w:r>
      <w:r>
        <w:rPr>
          <w:rFonts w:ascii="Times New Roman" w:hAnsi="Times New Roman"/>
          <w:lang w:val="ru-RU"/>
        </w:rPr>
        <w:t>по правилам игры в футбол 8х8</w:t>
      </w:r>
      <w:r w:rsidRPr="00080BEE">
        <w:rPr>
          <w:rFonts w:ascii="Times New Roman" w:hAnsi="Times New Roman"/>
          <w:lang w:val="ru-RU"/>
        </w:rPr>
        <w:t xml:space="preserve"> </w:t>
      </w:r>
      <w:r>
        <w:rPr>
          <w:rFonts w:ascii="Times New Roman" w:hAnsi="Times New Roman"/>
          <w:lang w:val="ru-RU"/>
        </w:rPr>
        <w:t>(7+1), поле 58х60 м (1/2 стандартного размера), ворота 5х2 м, положение вне игры – нет, мяч (размер № 5).</w:t>
      </w:r>
      <w:r w:rsidRPr="00080BEE">
        <w:rPr>
          <w:rFonts w:ascii="Times New Roman" w:hAnsi="Times New Roman"/>
          <w:lang w:val="ru-RU"/>
        </w:rPr>
        <w:t xml:space="preserve"> </w:t>
      </w:r>
    </w:p>
    <w:p w:rsidR="005A0F1D" w:rsidRPr="00080BEE" w:rsidRDefault="005A0F1D" w:rsidP="005A0F1D">
      <w:pPr>
        <w:pStyle w:val="a4"/>
        <w:ind w:left="0" w:firstLine="709"/>
        <w:jc w:val="both"/>
        <w:rPr>
          <w:rFonts w:ascii="Times New Roman" w:hAnsi="Times New Roman"/>
          <w:lang w:val="ru-RU"/>
        </w:rPr>
      </w:pPr>
      <w:r w:rsidRPr="00080BEE">
        <w:rPr>
          <w:rFonts w:ascii="Times New Roman" w:hAnsi="Times New Roman"/>
          <w:lang w:val="ru-RU"/>
        </w:rPr>
        <w:t xml:space="preserve"> 1 этап. Соревнования проводятся в группах, составленных по жребию, </w:t>
      </w:r>
      <w:r w:rsidRPr="00080BEE">
        <w:rPr>
          <w:rFonts w:ascii="Times New Roman" w:hAnsi="Times New Roman"/>
          <w:lang w:val="ru-RU"/>
        </w:rPr>
        <w:br/>
        <w:t xml:space="preserve">по круговой системе. Команды, занявшие 1-е и 2-е места в группах, выходят </w:t>
      </w:r>
      <w:r w:rsidRPr="00080BEE">
        <w:rPr>
          <w:rFonts w:ascii="Times New Roman" w:hAnsi="Times New Roman"/>
          <w:lang w:val="ru-RU"/>
        </w:rPr>
        <w:br/>
        <w:t>в полуфинал соревнований.</w:t>
      </w:r>
    </w:p>
    <w:p w:rsidR="005A0F1D" w:rsidRPr="00080BEE" w:rsidRDefault="005A0F1D" w:rsidP="005A0F1D">
      <w:pPr>
        <w:pStyle w:val="a4"/>
        <w:ind w:left="0" w:firstLine="709"/>
        <w:jc w:val="both"/>
        <w:rPr>
          <w:rFonts w:ascii="Times New Roman" w:hAnsi="Times New Roman"/>
          <w:lang w:val="ru-RU"/>
        </w:rPr>
      </w:pPr>
      <w:r w:rsidRPr="00080BEE">
        <w:rPr>
          <w:rFonts w:ascii="Times New Roman" w:hAnsi="Times New Roman"/>
          <w:lang w:val="ru-RU"/>
        </w:rPr>
        <w:t>2 этап.  Проводятся полуфинальные игры. Матч за 3-е место – между командами, проигравшими в ½ - финала; финальный матч – между командами, победившими в ½ - финала.</w:t>
      </w:r>
    </w:p>
    <w:p w:rsidR="005A0F1D" w:rsidRPr="00080BEE" w:rsidRDefault="005A0F1D" w:rsidP="005A0F1D">
      <w:pPr>
        <w:pStyle w:val="a4"/>
        <w:ind w:left="0" w:firstLine="709"/>
        <w:jc w:val="both"/>
        <w:rPr>
          <w:rFonts w:ascii="Times New Roman" w:hAnsi="Times New Roman"/>
          <w:lang w:val="ru-RU"/>
        </w:rPr>
      </w:pPr>
      <w:r w:rsidRPr="00080BEE">
        <w:rPr>
          <w:rFonts w:ascii="Times New Roman" w:hAnsi="Times New Roman"/>
          <w:lang w:val="ru-RU"/>
        </w:rPr>
        <w:t xml:space="preserve">Места команд в групповом турнире определяются по наибольшему количеству набранных очков (победа – 3, ничья – 1, поражение – 0, неявка </w:t>
      </w:r>
      <w:r w:rsidRPr="00080BEE">
        <w:rPr>
          <w:rFonts w:ascii="Times New Roman" w:hAnsi="Times New Roman"/>
          <w:lang w:val="ru-RU"/>
        </w:rPr>
        <w:br/>
        <w:t>по уважительной причине – 0 очков). В случае равенства очков у двух и более команд, итоговые места определяются последовательно по следующим показателям;</w:t>
      </w:r>
    </w:p>
    <w:p w:rsidR="005A0F1D" w:rsidRPr="00080BEE" w:rsidRDefault="005A0F1D" w:rsidP="005A0F1D">
      <w:pPr>
        <w:pStyle w:val="2"/>
        <w:ind w:left="0" w:firstLine="709"/>
        <w:jc w:val="both"/>
        <w:rPr>
          <w:rFonts w:ascii="Times New Roman" w:hAnsi="Times New Roman"/>
          <w:lang w:val="ru-RU"/>
        </w:rPr>
      </w:pPr>
      <w:r w:rsidRPr="00080BEE">
        <w:rPr>
          <w:rFonts w:ascii="Times New Roman" w:hAnsi="Times New Roman"/>
          <w:lang w:val="ru-RU"/>
        </w:rPr>
        <w:t>- по результату личной встречи;</w:t>
      </w:r>
    </w:p>
    <w:p w:rsidR="005A0F1D" w:rsidRPr="00080BEE" w:rsidRDefault="005A0F1D" w:rsidP="005A0F1D">
      <w:pPr>
        <w:pStyle w:val="2"/>
        <w:ind w:left="0" w:firstLine="709"/>
        <w:jc w:val="both"/>
        <w:rPr>
          <w:rFonts w:ascii="Times New Roman" w:hAnsi="Times New Roman"/>
          <w:lang w:val="ru-RU"/>
        </w:rPr>
      </w:pPr>
      <w:r w:rsidRPr="00080BEE">
        <w:rPr>
          <w:rFonts w:ascii="Times New Roman" w:hAnsi="Times New Roman"/>
          <w:lang w:val="ru-RU"/>
        </w:rPr>
        <w:t>- по наибольшему количеству побед;</w:t>
      </w:r>
    </w:p>
    <w:p w:rsidR="005A0F1D" w:rsidRPr="00080BEE" w:rsidRDefault="005A0F1D" w:rsidP="005A0F1D">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между собой;</w:t>
      </w:r>
    </w:p>
    <w:p w:rsidR="005A0F1D" w:rsidRPr="00080BEE" w:rsidRDefault="005A0F1D" w:rsidP="005A0F1D">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между собой;</w:t>
      </w:r>
    </w:p>
    <w:p w:rsidR="005A0F1D" w:rsidRPr="00080BEE" w:rsidRDefault="005A0F1D" w:rsidP="005A0F1D">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между собой;</w:t>
      </w:r>
    </w:p>
    <w:p w:rsidR="005A0F1D" w:rsidRPr="00080BEE" w:rsidRDefault="005A0F1D" w:rsidP="005A0F1D">
      <w:pPr>
        <w:pStyle w:val="2"/>
        <w:ind w:left="0" w:firstLine="709"/>
        <w:jc w:val="both"/>
        <w:rPr>
          <w:rFonts w:ascii="Times New Roman" w:hAnsi="Times New Roman"/>
          <w:lang w:val="ru-RU"/>
        </w:rPr>
      </w:pPr>
      <w:r w:rsidRPr="00080BEE">
        <w:rPr>
          <w:rFonts w:ascii="Times New Roman" w:hAnsi="Times New Roman"/>
          <w:lang w:val="ru-RU"/>
        </w:rPr>
        <w:t>- по лучшей разнице забитых и пропущенных мячей в матчах групп;</w:t>
      </w:r>
    </w:p>
    <w:p w:rsidR="005A0F1D" w:rsidRPr="00080BEE" w:rsidRDefault="005A0F1D" w:rsidP="005A0F1D">
      <w:pPr>
        <w:pStyle w:val="2"/>
        <w:ind w:left="0" w:firstLine="709"/>
        <w:jc w:val="both"/>
        <w:rPr>
          <w:rFonts w:ascii="Times New Roman" w:hAnsi="Times New Roman"/>
          <w:lang w:val="ru-RU"/>
        </w:rPr>
      </w:pPr>
      <w:r w:rsidRPr="00080BEE">
        <w:rPr>
          <w:rFonts w:ascii="Times New Roman" w:hAnsi="Times New Roman"/>
          <w:lang w:val="ru-RU"/>
        </w:rPr>
        <w:t>- по наибольшему числу забитых мячей в матчах групп;</w:t>
      </w:r>
    </w:p>
    <w:p w:rsidR="005A0F1D" w:rsidRPr="00080BEE" w:rsidRDefault="005A0F1D" w:rsidP="005A0F1D">
      <w:pPr>
        <w:pStyle w:val="2"/>
        <w:ind w:left="0" w:firstLine="709"/>
        <w:jc w:val="both"/>
        <w:rPr>
          <w:rFonts w:ascii="Times New Roman" w:hAnsi="Times New Roman"/>
          <w:lang w:val="ru-RU"/>
        </w:rPr>
      </w:pPr>
      <w:r w:rsidRPr="00080BEE">
        <w:rPr>
          <w:rFonts w:ascii="Times New Roman" w:hAnsi="Times New Roman"/>
          <w:lang w:val="ru-RU"/>
        </w:rPr>
        <w:t>- по наименьшему числу пропущенных мячей в матчах групп;</w:t>
      </w:r>
    </w:p>
    <w:p w:rsidR="005A0F1D" w:rsidRPr="00080BEE" w:rsidRDefault="005A0F1D" w:rsidP="005A0F1D">
      <w:pPr>
        <w:pStyle w:val="2"/>
        <w:ind w:left="0" w:firstLine="709"/>
        <w:jc w:val="both"/>
        <w:rPr>
          <w:rFonts w:ascii="Times New Roman" w:hAnsi="Times New Roman"/>
          <w:lang w:val="ru-RU"/>
        </w:rPr>
      </w:pPr>
      <w:r w:rsidRPr="00080BEE">
        <w:rPr>
          <w:rFonts w:ascii="Times New Roman" w:hAnsi="Times New Roman"/>
          <w:lang w:val="ru-RU"/>
        </w:rPr>
        <w:t>- по жребию.</w:t>
      </w:r>
    </w:p>
    <w:p w:rsidR="005A0F1D" w:rsidRPr="00080BEE" w:rsidRDefault="005A0F1D" w:rsidP="005A0F1D">
      <w:pPr>
        <w:ind w:firstLine="709"/>
        <w:jc w:val="both"/>
      </w:pPr>
      <w:r w:rsidRPr="00080BEE">
        <w:t xml:space="preserve">В случаях ничейного исхода матчей 2-го этапа, команда-победитель определяется </w:t>
      </w:r>
      <w:r>
        <w:br/>
      </w:r>
      <w:r w:rsidRPr="00080BEE">
        <w:t>с помощью серии 6 – метровых штрафных ударов.</w:t>
      </w:r>
    </w:p>
    <w:p w:rsidR="005A0F1D" w:rsidRPr="00080BEE" w:rsidRDefault="005A0F1D" w:rsidP="005A0F1D">
      <w:pPr>
        <w:ind w:firstLine="709"/>
        <w:jc w:val="both"/>
      </w:pPr>
      <w:r w:rsidRPr="00080BEE">
        <w:t>Продолжительность матчей I и II этапов соревнований - 2 тайма по 1</w:t>
      </w:r>
      <w:r>
        <w:t>0</w:t>
      </w:r>
      <w:r w:rsidRPr="00080BEE">
        <w:t>-</w:t>
      </w:r>
      <w:r>
        <w:t>15</w:t>
      </w:r>
      <w:r w:rsidRPr="00080BEE">
        <w:t xml:space="preserve"> минут. Перерыв между таймами - 5 минут.</w:t>
      </w:r>
    </w:p>
    <w:p w:rsidR="005A0F1D" w:rsidRPr="00080BEE" w:rsidRDefault="005A0F1D" w:rsidP="005A0F1D">
      <w:pPr>
        <w:ind w:firstLine="709"/>
        <w:jc w:val="both"/>
      </w:pPr>
      <w:r w:rsidRPr="00080BEE">
        <w:t xml:space="preserve">На каждый матч командам разрешается вносить в протокол матча </w:t>
      </w:r>
      <w:r w:rsidRPr="00080BEE">
        <w:br/>
        <w:t>18 (восемнадцать) футболист</w:t>
      </w:r>
      <w:r>
        <w:t>ов. Количество замен не ограниче</w:t>
      </w:r>
      <w:r w:rsidRPr="00080BEE">
        <w:t xml:space="preserve">но. В случае опоздания </w:t>
      </w:r>
      <w:r>
        <w:br/>
      </w:r>
      <w:r w:rsidRPr="00080BEE">
        <w:t>на 15</w:t>
      </w:r>
      <w:r>
        <w:t xml:space="preserve"> минут к началу матча или неявки</w:t>
      </w:r>
      <w:r w:rsidRPr="00080BEE">
        <w:t xml:space="preserve"> на матч, команда дисквалифицируется. Команда, имеющая на начало календарного матча число футболистов менее 4-х, дисквалифицируется.</w:t>
      </w:r>
    </w:p>
    <w:p w:rsidR="005A0F1D" w:rsidRPr="00080BEE" w:rsidRDefault="005A0F1D" w:rsidP="005A0F1D">
      <w:pPr>
        <w:ind w:firstLine="709"/>
        <w:jc w:val="both"/>
      </w:pPr>
      <w:r w:rsidRPr="00080BEE">
        <w:t>Каждый футболист должен иметь на футболке номер.</w:t>
      </w:r>
    </w:p>
    <w:p w:rsidR="005A0F1D" w:rsidRPr="00080BEE" w:rsidRDefault="005A0F1D" w:rsidP="005A0F1D">
      <w:pPr>
        <w:ind w:firstLine="709"/>
        <w:jc w:val="both"/>
      </w:pPr>
      <w:r w:rsidRPr="00080BEE">
        <w:t xml:space="preserve">Футболисты каждой команды должны иметь спортивную форму (футболки, трусы, гетры, щитки, футбольную обувь) единой цветовой гаммы, отличной </w:t>
      </w:r>
      <w:r w:rsidRPr="00080BEE">
        <w:br/>
        <w:t>от цветовой гаммы команды соперников. Футболисты, не имеющи</w:t>
      </w:r>
      <w:r>
        <w:t xml:space="preserve">е указанной спортивной </w:t>
      </w:r>
      <w:proofErr w:type="gramStart"/>
      <w:r>
        <w:t xml:space="preserve">формы,  </w:t>
      </w:r>
      <w:r w:rsidRPr="00080BEE">
        <w:t>к</w:t>
      </w:r>
      <w:proofErr w:type="gramEnd"/>
      <w:r w:rsidRPr="00080BEE">
        <w:t xml:space="preserve"> матчу не допускаются; цвет формы определяет команда хозяев.</w:t>
      </w:r>
    </w:p>
    <w:p w:rsidR="005A0F1D" w:rsidRPr="00080BEE" w:rsidRDefault="005A0F1D" w:rsidP="005A0F1D">
      <w:pPr>
        <w:ind w:firstLine="709"/>
        <w:jc w:val="both"/>
      </w:pPr>
      <w:r w:rsidRPr="00080BEE">
        <w:t>Удаленные в ходе матчей футболисты автоматически пропускают следующий календарный матч. За участие в матчах д</w:t>
      </w:r>
      <w:r>
        <w:t>исквалифицированных футболистов</w:t>
      </w:r>
      <w:r w:rsidRPr="00080BEE">
        <w:t xml:space="preserve"> команда дисквалифицируется, а результаты матчей аннулируются.</w:t>
      </w:r>
    </w:p>
    <w:p w:rsidR="005A0F1D" w:rsidRPr="00080BEE" w:rsidRDefault="005A0F1D" w:rsidP="005A0F1D">
      <w:pPr>
        <w:ind w:firstLine="709"/>
        <w:jc w:val="both"/>
      </w:pPr>
      <w:r w:rsidRPr="00080BEE">
        <w:t xml:space="preserve">Команды допускаются к участию в календарных матчах только при наличии оригинала заявки, заверенной мандатной комиссией, и </w:t>
      </w:r>
      <w:r w:rsidRPr="00080BEE">
        <w:rPr>
          <w:b/>
        </w:rPr>
        <w:t>оригиналов</w:t>
      </w:r>
      <w:r w:rsidRPr="00080BEE">
        <w:t xml:space="preserve"> общегражданских паспортов участников. При нарушении данного пункта Положения - засчитывается поражение со счетом </w:t>
      </w:r>
      <w:r>
        <w:br/>
      </w:r>
      <w:r w:rsidRPr="00080BEE">
        <w:t>0 – 3. При повторном нарушении – команда дисквалифицируется.</w:t>
      </w:r>
    </w:p>
    <w:p w:rsidR="005A0F1D" w:rsidRPr="00080BEE" w:rsidRDefault="005A0F1D" w:rsidP="005A0F1D">
      <w:pPr>
        <w:ind w:firstLine="709"/>
        <w:jc w:val="both"/>
      </w:pPr>
      <w:r w:rsidRPr="00080BEE">
        <w:t xml:space="preserve">Протокол матча заполняется тренером в присутствии команды за 15 минут </w:t>
      </w:r>
      <w:r w:rsidRPr="00080BEE">
        <w:br/>
        <w:t>до начала матча. В протокол матча тренер вписывает только тех футболистов, которые могут предъявить перед игрой (или по требованию Судьи матча</w:t>
      </w:r>
      <w:r>
        <w:t xml:space="preserve"> </w:t>
      </w:r>
      <w:r w:rsidRPr="00080BEE">
        <w:t xml:space="preserve">- после игры) общегражданские </w:t>
      </w:r>
      <w:r w:rsidRPr="00080BEE">
        <w:lastRenderedPageBreak/>
        <w:t>паспорта. Перед началом матча тренер команды показывает судье матча паспорта футболистов, внесенных в протокол матча.</w:t>
      </w:r>
    </w:p>
    <w:p w:rsidR="005A0F1D" w:rsidRDefault="005A0F1D" w:rsidP="005A0F1D">
      <w:pPr>
        <w:ind w:firstLine="709"/>
        <w:jc w:val="both"/>
      </w:pPr>
      <w:r w:rsidRPr="00080BEE">
        <w:t>За участие в игре футболистов, не допущенных к участию в матче, команда дисквалифицируется.</w:t>
      </w:r>
    </w:p>
    <w:p w:rsidR="005A0F1D" w:rsidRPr="00080BEE" w:rsidRDefault="005A0F1D" w:rsidP="005A0F1D">
      <w:pPr>
        <w:ind w:firstLine="709"/>
        <w:jc w:val="both"/>
      </w:pPr>
      <w:r>
        <w:t>Разрешается опоздание на матч - 5 минут, далее опоздавшей команде засчитывается техническое поражение.</w:t>
      </w:r>
    </w:p>
    <w:p w:rsidR="005A0F1D" w:rsidRPr="00080BEE" w:rsidRDefault="005A0F1D" w:rsidP="005A0F1D">
      <w:pPr>
        <w:ind w:firstLine="709"/>
        <w:jc w:val="both"/>
      </w:pPr>
      <w:r w:rsidRPr="00080BEE">
        <w:t xml:space="preserve">На календарные матчи команды приходят и уходят в присутствии тренера </w:t>
      </w:r>
      <w:r w:rsidRPr="00080BEE">
        <w:br/>
        <w:t>и представителя командирующей организации.</w:t>
      </w:r>
    </w:p>
    <w:p w:rsidR="005A0F1D" w:rsidRPr="00080BEE" w:rsidRDefault="005A0F1D" w:rsidP="005A0F1D">
      <w:pPr>
        <w:ind w:firstLine="709"/>
        <w:jc w:val="both"/>
      </w:pPr>
      <w:r w:rsidRPr="00080BEE">
        <w:t xml:space="preserve">В протестных ситуациях решения принимаются судьей матча и доводятся </w:t>
      </w:r>
      <w:r w:rsidRPr="00080BEE">
        <w:br/>
        <w:t>до сведения официального представителя проводящей организации.</w:t>
      </w:r>
    </w:p>
    <w:p w:rsidR="005A0F1D" w:rsidRDefault="005A0F1D" w:rsidP="005A0F1D">
      <w:pPr>
        <w:tabs>
          <w:tab w:val="left" w:pos="5767"/>
        </w:tabs>
        <w:ind w:firstLine="709"/>
        <w:jc w:val="both"/>
        <w:rPr>
          <w:b/>
        </w:rPr>
      </w:pPr>
    </w:p>
    <w:p w:rsidR="005A0F1D" w:rsidRPr="00080BEE" w:rsidRDefault="005A0F1D" w:rsidP="005A0F1D">
      <w:pPr>
        <w:ind w:firstLine="709"/>
        <w:jc w:val="both"/>
        <w:rPr>
          <w:b/>
        </w:rPr>
      </w:pPr>
      <w:r w:rsidRPr="00080BEE">
        <w:rPr>
          <w:b/>
        </w:rPr>
        <w:t>7. НАГРАЖДЕНИЕ</w:t>
      </w:r>
    </w:p>
    <w:p w:rsidR="005A0F1D" w:rsidRDefault="005A0F1D" w:rsidP="005A0F1D">
      <w:pPr>
        <w:ind w:firstLine="709"/>
        <w:jc w:val="both"/>
      </w:pPr>
      <w:r>
        <w:t>Команды, занявшие 1, 2 и 3 места, награждаются кубками, медалями и дипломами соответствующих степеней.</w:t>
      </w:r>
    </w:p>
    <w:p w:rsidR="005A0F1D" w:rsidRDefault="005A0F1D" w:rsidP="005A0F1D">
      <w:pPr>
        <w:ind w:firstLine="709"/>
        <w:jc w:val="both"/>
      </w:pPr>
    </w:p>
    <w:p w:rsidR="005A0F1D" w:rsidRPr="00CA3D5C" w:rsidRDefault="005A0F1D" w:rsidP="005A0F1D">
      <w:pPr>
        <w:ind w:firstLine="709"/>
        <w:rPr>
          <w:b/>
        </w:rPr>
      </w:pPr>
      <w:r w:rsidRPr="00CA3D5C">
        <w:rPr>
          <w:b/>
        </w:rPr>
        <w:t>8. УСЛОВИЯ ФИНАНСИРОВАНИЯ</w:t>
      </w:r>
    </w:p>
    <w:p w:rsidR="005A0F1D" w:rsidRPr="000037D4" w:rsidRDefault="005A0F1D" w:rsidP="005A0F1D">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5A0F1D" w:rsidRPr="002B6566" w:rsidRDefault="005A0F1D" w:rsidP="005A0F1D">
      <w:pPr>
        <w:ind w:firstLine="709"/>
        <w:jc w:val="both"/>
      </w:pPr>
      <w:r w:rsidRPr="000037D4">
        <w:t>Расходы по командированию (проезд, питание) участников соревнований несут командирующие организации.</w:t>
      </w:r>
    </w:p>
    <w:p w:rsidR="005A0F1D" w:rsidRDefault="005A0F1D" w:rsidP="005A0F1D">
      <w:pPr>
        <w:tabs>
          <w:tab w:val="left" w:pos="1848"/>
        </w:tabs>
        <w:ind w:firstLine="709"/>
        <w:jc w:val="both"/>
      </w:pPr>
      <w:r>
        <w:tab/>
      </w:r>
    </w:p>
    <w:p w:rsidR="005A0F1D" w:rsidRPr="00CA3D5C" w:rsidRDefault="005A0F1D" w:rsidP="005A0F1D">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5A0F1D" w:rsidRPr="00BD6C48" w:rsidRDefault="005A0F1D" w:rsidP="005A0F1D">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5A0F1D" w:rsidRDefault="005A0F1D" w:rsidP="005A0F1D">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F83017">
        <w:rPr>
          <w:rFonts w:ascii="Times New Roman" w:hAnsi="Times New Roman"/>
          <w:sz w:val="24"/>
          <w:szCs w:val="24"/>
        </w:rPr>
        <w:t xml:space="preserve"> мероприятий»</w:t>
      </w:r>
      <w:bookmarkStart w:id="0" w:name="_GoBack"/>
      <w:bookmarkEnd w:id="0"/>
      <w:r w:rsidRPr="00BD6C48">
        <w:rPr>
          <w:rFonts w:ascii="Times New Roman" w:hAnsi="Times New Roman"/>
          <w:sz w:val="24"/>
          <w:szCs w:val="24"/>
        </w:rPr>
        <w:t>.</w:t>
      </w:r>
    </w:p>
    <w:p w:rsidR="005A0F1D" w:rsidRDefault="005A0F1D" w:rsidP="005A0F1D">
      <w:pPr>
        <w:ind w:firstLine="709"/>
        <w:jc w:val="both"/>
      </w:pPr>
    </w:p>
    <w:p w:rsidR="005A0F1D" w:rsidRPr="00CA3D5C" w:rsidRDefault="005A0F1D" w:rsidP="005A0F1D">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5A0F1D" w:rsidRPr="003C60F7" w:rsidRDefault="005A0F1D" w:rsidP="005A0F1D">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w:t>
      </w:r>
      <w:r>
        <w:rPr>
          <w:rFonts w:ascii="Times New Roman" w:hAnsi="Times New Roman"/>
          <w:sz w:val="24"/>
          <w:szCs w:val="28"/>
        </w:rPr>
        <w:br/>
      </w:r>
      <w:r w:rsidRPr="003C60F7">
        <w:rPr>
          <w:rFonts w:ascii="Times New Roman" w:hAnsi="Times New Roman"/>
          <w:sz w:val="24"/>
          <w:szCs w:val="28"/>
        </w:rPr>
        <w:t xml:space="preserve">или спорного момента предупредить в устной форме Главного судью соревнований о том, </w:t>
      </w:r>
      <w:r>
        <w:rPr>
          <w:rFonts w:ascii="Times New Roman" w:hAnsi="Times New Roman"/>
          <w:sz w:val="24"/>
          <w:szCs w:val="28"/>
        </w:rPr>
        <w:br/>
      </w:r>
      <w:r w:rsidRPr="003C60F7">
        <w:rPr>
          <w:rFonts w:ascii="Times New Roman" w:hAnsi="Times New Roman"/>
          <w:sz w:val="24"/>
          <w:szCs w:val="28"/>
        </w:rPr>
        <w:t>что будет подан протест на конкретное нарушение.</w:t>
      </w:r>
    </w:p>
    <w:p w:rsidR="005A0F1D" w:rsidRDefault="005A0F1D" w:rsidP="005A0F1D">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5A0F1D" w:rsidRPr="003C60F7" w:rsidRDefault="005A0F1D" w:rsidP="005A0F1D">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lastRenderedPageBreak/>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5A0F1D" w:rsidRPr="003C60F7" w:rsidRDefault="005A0F1D" w:rsidP="005A0F1D">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5A0F1D" w:rsidRPr="003C60F7" w:rsidRDefault="005A0F1D" w:rsidP="005A0F1D">
      <w:pPr>
        <w:pStyle w:val="a5"/>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5A0F1D" w:rsidRPr="003C60F7" w:rsidRDefault="005A0F1D" w:rsidP="005A0F1D">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5A0F1D" w:rsidRDefault="005A0F1D" w:rsidP="005A0F1D">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5A0F1D" w:rsidRDefault="005A0F1D" w:rsidP="005A0F1D">
      <w:pPr>
        <w:pStyle w:val="a5"/>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5A0F1D" w:rsidRDefault="005A0F1D" w:rsidP="005A0F1D">
      <w:pPr>
        <w:pStyle w:val="a5"/>
        <w:widowControl/>
        <w:tabs>
          <w:tab w:val="left" w:pos="993"/>
        </w:tabs>
        <w:ind w:firstLine="709"/>
        <w:jc w:val="both"/>
        <w:rPr>
          <w:rFonts w:ascii="Times New Roman" w:hAnsi="Times New Roman" w:cs="Times New Roman"/>
          <w:szCs w:val="28"/>
        </w:rPr>
      </w:pPr>
    </w:p>
    <w:p w:rsidR="005A0F1D" w:rsidRPr="00CA3D5C" w:rsidRDefault="005A0F1D" w:rsidP="005A0F1D">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5A0F1D" w:rsidRDefault="005A0F1D" w:rsidP="005A0F1D">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5A0F1D" w:rsidRDefault="005A0F1D" w:rsidP="005A0F1D">
      <w:pPr>
        <w:ind w:firstLine="709"/>
        <w:jc w:val="both"/>
      </w:pPr>
    </w:p>
    <w:p w:rsidR="005A0F1D" w:rsidRPr="00CA3D5C" w:rsidRDefault="005A0F1D" w:rsidP="005A0F1D">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5A0F1D" w:rsidRPr="005C53DA" w:rsidRDefault="005A0F1D" w:rsidP="005A0F1D">
      <w:pPr>
        <w:pStyle w:val="a7"/>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6" w:history="1">
        <w:r w:rsidRPr="002142A7">
          <w:rPr>
            <w:rStyle w:val="a6"/>
            <w:b/>
          </w:rPr>
          <w:t>zayavki.tinao@mossport.ru</w:t>
        </w:r>
      </w:hyperlink>
      <w:r>
        <w:rPr>
          <w:b/>
        </w:rPr>
        <w:t xml:space="preserve"> в срок до 28 июня 2024 года, </w:t>
      </w:r>
      <w:r>
        <w:t xml:space="preserve">в теме письма указать: Заявки </w:t>
      </w:r>
      <w:r>
        <w:br/>
        <w:t xml:space="preserve">на соревнования по футболу в рамках Окружного спортивного праздника, посвященного празднованию Дня молодежи. </w:t>
      </w:r>
      <w:r w:rsidRPr="002142A7">
        <w:rPr>
          <w:sz w:val="23"/>
          <w:szCs w:val="23"/>
        </w:rPr>
        <w:t xml:space="preserve">Заявки оформляются по установленному образцу </w:t>
      </w:r>
      <w:r w:rsidRPr="002142A7">
        <w:rPr>
          <w:b/>
          <w:sz w:val="23"/>
          <w:szCs w:val="23"/>
        </w:rPr>
        <w:t>только в печатном виде</w:t>
      </w:r>
      <w:r w:rsidRPr="002142A7">
        <w:rPr>
          <w:sz w:val="23"/>
          <w:szCs w:val="23"/>
        </w:rPr>
        <w:t xml:space="preserve"> (Приложение 1).</w:t>
      </w:r>
    </w:p>
    <w:p w:rsidR="005A0F1D" w:rsidRPr="00D2020A" w:rsidRDefault="005A0F1D" w:rsidP="005A0F1D">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5A0F1D" w:rsidRDefault="005A0F1D" w:rsidP="005A0F1D">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5A0F1D" w:rsidRPr="002606E9" w:rsidRDefault="005A0F1D" w:rsidP="005A0F1D">
      <w:pPr>
        <w:tabs>
          <w:tab w:val="left" w:pos="709"/>
        </w:tabs>
        <w:ind w:firstLine="709"/>
        <w:jc w:val="both"/>
        <w:rPr>
          <w:rStyle w:val="a6"/>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5A0F1D" w:rsidRPr="007D460D" w:rsidRDefault="005A0F1D" w:rsidP="005A0F1D">
      <w:pPr>
        <w:ind w:firstLine="709"/>
        <w:jc w:val="both"/>
      </w:pPr>
      <w:r w:rsidRPr="007D460D">
        <w:t>Заявки принимает Главный судья соревнований на месте проведения мандатной комиссии.</w:t>
      </w:r>
    </w:p>
    <w:p w:rsidR="005A0F1D" w:rsidRPr="008D14DC" w:rsidRDefault="005A0F1D" w:rsidP="005A0F1D">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5A0F1D" w:rsidRDefault="005A0F1D" w:rsidP="005A0F1D">
      <w:pPr>
        <w:jc w:val="center"/>
        <w:rPr>
          <w:b/>
        </w:rPr>
      </w:pPr>
    </w:p>
    <w:p w:rsidR="005A0F1D" w:rsidRDefault="005A0F1D">
      <w:pPr>
        <w:spacing w:after="160" w:line="259" w:lineRule="auto"/>
      </w:pPr>
      <w:r>
        <w:br w:type="page"/>
      </w:r>
    </w:p>
    <w:p w:rsidR="005A0F1D" w:rsidRPr="00080BEE" w:rsidRDefault="005A0F1D" w:rsidP="005A0F1D">
      <w:pPr>
        <w:ind w:firstLine="709"/>
        <w:jc w:val="right"/>
        <w:rPr>
          <w:b/>
        </w:rPr>
      </w:pPr>
      <w:r w:rsidRPr="00080BEE">
        <w:rPr>
          <w:b/>
        </w:rPr>
        <w:lastRenderedPageBreak/>
        <w:t>Приложение</w:t>
      </w:r>
      <w:r>
        <w:rPr>
          <w:b/>
        </w:rPr>
        <w:t xml:space="preserve"> 1</w:t>
      </w:r>
    </w:p>
    <w:p w:rsidR="005A0F1D" w:rsidRPr="00080BEE" w:rsidRDefault="005A0F1D" w:rsidP="005A0F1D">
      <w:pPr>
        <w:jc w:val="both"/>
        <w:rPr>
          <w:b/>
        </w:rPr>
      </w:pPr>
    </w:p>
    <w:p w:rsidR="005A0F1D" w:rsidRPr="00E53582" w:rsidRDefault="005A0F1D" w:rsidP="005A0F1D">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футболу в рамках Окружного спортивного праздника, посвященного празднованию Дня молодежи.</w:t>
      </w:r>
    </w:p>
    <w:p w:rsidR="005A0F1D" w:rsidRPr="00080BEE" w:rsidRDefault="005A0F1D" w:rsidP="005A0F1D">
      <w:pPr>
        <w:ind w:firstLine="709"/>
        <w:jc w:val="both"/>
      </w:pPr>
      <w:r w:rsidRPr="00080BEE">
        <w:rPr>
          <w:b/>
        </w:rPr>
        <w:t xml:space="preserve"> </w:t>
      </w:r>
    </w:p>
    <w:p w:rsidR="005A0F1D" w:rsidRPr="00080BEE" w:rsidRDefault="005A0F1D" w:rsidP="005A0F1D">
      <w:pPr>
        <w:ind w:firstLine="709"/>
        <w:jc w:val="center"/>
      </w:pPr>
      <w:r w:rsidRPr="00080BEE">
        <w:t>Городской округ или поселение ________________________________</w:t>
      </w:r>
    </w:p>
    <w:p w:rsidR="005A0F1D" w:rsidRPr="00080BEE" w:rsidRDefault="005A0F1D" w:rsidP="005A0F1D">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5A0F1D" w:rsidRPr="000B0F24" w:rsidTr="00A529B8">
        <w:trPr>
          <w:trHeight w:val="452"/>
        </w:trPr>
        <w:tc>
          <w:tcPr>
            <w:tcW w:w="354" w:type="pct"/>
            <w:tcBorders>
              <w:top w:val="single" w:sz="4" w:space="0" w:color="auto"/>
              <w:left w:val="single" w:sz="4" w:space="0" w:color="auto"/>
              <w:bottom w:val="single" w:sz="4" w:space="0" w:color="auto"/>
              <w:right w:val="single" w:sz="4" w:space="0" w:color="auto"/>
            </w:tcBorders>
          </w:tcPr>
          <w:p w:rsidR="005A0F1D" w:rsidRPr="000B0F24" w:rsidRDefault="005A0F1D" w:rsidP="00A529B8">
            <w:pPr>
              <w:jc w:val="center"/>
              <w:rPr>
                <w:b/>
                <w:lang w:eastAsia="en-US"/>
              </w:rPr>
            </w:pPr>
            <w:r w:rsidRPr="000B0F24">
              <w:rPr>
                <w:b/>
                <w:lang w:eastAsia="en-US"/>
              </w:rPr>
              <w:t>№</w:t>
            </w:r>
          </w:p>
          <w:p w:rsidR="005A0F1D" w:rsidRPr="000B0F24" w:rsidRDefault="005A0F1D" w:rsidP="00A529B8">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5A0F1D" w:rsidRPr="000B0F24" w:rsidRDefault="005A0F1D" w:rsidP="00A529B8">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5A0F1D" w:rsidRPr="000B0F24" w:rsidRDefault="005A0F1D" w:rsidP="00A529B8">
            <w:pPr>
              <w:jc w:val="center"/>
              <w:rPr>
                <w:b/>
                <w:lang w:eastAsia="en-US"/>
              </w:rPr>
            </w:pPr>
            <w:r w:rsidRPr="000B0F24">
              <w:rPr>
                <w:b/>
                <w:lang w:eastAsia="en-US"/>
              </w:rPr>
              <w:t>Дата рождения</w:t>
            </w:r>
          </w:p>
          <w:p w:rsidR="005A0F1D" w:rsidRPr="000B0F24" w:rsidRDefault="005A0F1D" w:rsidP="00A529B8">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5A0F1D" w:rsidRPr="000B0F24" w:rsidRDefault="005A0F1D" w:rsidP="00A529B8">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5A0F1D" w:rsidRPr="000B0F24" w:rsidRDefault="005A0F1D" w:rsidP="00A529B8">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5A0F1D" w:rsidRPr="000B0F24" w:rsidRDefault="005A0F1D" w:rsidP="00A529B8">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5A0F1D" w:rsidRPr="000B0F24" w:rsidRDefault="005A0F1D" w:rsidP="00A529B8">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5A0F1D" w:rsidRPr="000B0F24" w:rsidTr="00A529B8">
        <w:trPr>
          <w:trHeight w:val="452"/>
        </w:trPr>
        <w:tc>
          <w:tcPr>
            <w:tcW w:w="354" w:type="pct"/>
            <w:tcBorders>
              <w:top w:val="single" w:sz="4" w:space="0" w:color="auto"/>
              <w:left w:val="single" w:sz="4" w:space="0" w:color="auto"/>
              <w:bottom w:val="single" w:sz="4" w:space="0" w:color="auto"/>
              <w:right w:val="single" w:sz="4" w:space="0" w:color="auto"/>
            </w:tcBorders>
            <w:hideMark/>
          </w:tcPr>
          <w:p w:rsidR="005A0F1D" w:rsidRPr="00B4699F" w:rsidRDefault="005A0F1D" w:rsidP="00A529B8">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5A0F1D" w:rsidRPr="000B0F24" w:rsidRDefault="005A0F1D" w:rsidP="00A529B8">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5A0F1D" w:rsidRPr="000B0F24" w:rsidRDefault="005A0F1D" w:rsidP="00A529B8">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5A0F1D" w:rsidRPr="000B0F24" w:rsidRDefault="005A0F1D" w:rsidP="00A529B8">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5A0F1D" w:rsidRPr="000B0F24" w:rsidRDefault="005A0F1D" w:rsidP="00A529B8">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5A0F1D" w:rsidRPr="000B0F24" w:rsidRDefault="005A0F1D" w:rsidP="00A529B8">
            <w:pPr>
              <w:jc w:val="center"/>
              <w:rPr>
                <w:lang w:eastAsia="en-US"/>
              </w:rPr>
            </w:pPr>
          </w:p>
        </w:tc>
      </w:tr>
    </w:tbl>
    <w:p w:rsidR="005A0F1D" w:rsidRPr="00080BEE" w:rsidRDefault="005A0F1D" w:rsidP="005A0F1D">
      <w:pPr>
        <w:ind w:firstLine="709"/>
        <w:jc w:val="both"/>
      </w:pPr>
    </w:p>
    <w:p w:rsidR="005A0F1D" w:rsidRPr="00080BEE" w:rsidRDefault="005A0F1D" w:rsidP="005A0F1D">
      <w:pPr>
        <w:ind w:firstLine="709"/>
        <w:rPr>
          <w:b/>
        </w:rPr>
      </w:pPr>
      <w:r w:rsidRPr="00080BEE">
        <w:rPr>
          <w:b/>
        </w:rPr>
        <w:t xml:space="preserve">Представитель команды – </w:t>
      </w:r>
      <w:r w:rsidRPr="00080BEE">
        <w:rPr>
          <w:b/>
          <w:u w:val="single"/>
        </w:rPr>
        <w:t>Иванов Иван Иванович, тел. 8-495-777-77-77</w:t>
      </w:r>
    </w:p>
    <w:p w:rsidR="005A0F1D" w:rsidRPr="00080BEE" w:rsidRDefault="005A0F1D" w:rsidP="005A0F1D">
      <w:pPr>
        <w:ind w:firstLine="709"/>
        <w:rPr>
          <w:b/>
        </w:rPr>
      </w:pPr>
    </w:p>
    <w:p w:rsidR="005A0F1D" w:rsidRPr="00080BEE" w:rsidRDefault="005A0F1D" w:rsidP="005A0F1D">
      <w:pPr>
        <w:ind w:firstLine="709"/>
        <w:rPr>
          <w:b/>
        </w:rPr>
      </w:pPr>
      <w:r w:rsidRPr="00080BEE">
        <w:rPr>
          <w:b/>
        </w:rPr>
        <w:t xml:space="preserve">Капитан команды – </w:t>
      </w:r>
      <w:r w:rsidRPr="00080BEE">
        <w:rPr>
          <w:b/>
          <w:u w:val="single"/>
        </w:rPr>
        <w:t>Петров Петр Петрович, тел. 8-495-555-55-55</w:t>
      </w:r>
    </w:p>
    <w:p w:rsidR="005A0F1D" w:rsidRPr="00080BEE" w:rsidRDefault="005A0F1D" w:rsidP="005A0F1D">
      <w:pPr>
        <w:ind w:firstLine="709"/>
        <w:rPr>
          <w:b/>
        </w:rPr>
      </w:pPr>
      <w:r w:rsidRPr="00080BEE">
        <w:rPr>
          <w:b/>
        </w:rPr>
        <w:t xml:space="preserve">                                                                          </w:t>
      </w:r>
    </w:p>
    <w:p w:rsidR="005A0F1D" w:rsidRPr="00080BEE" w:rsidRDefault="005A0F1D" w:rsidP="005A0F1D">
      <w:pPr>
        <w:ind w:firstLine="709"/>
        <w:rPr>
          <w:b/>
        </w:rPr>
      </w:pPr>
    </w:p>
    <w:p w:rsidR="005A0F1D" w:rsidRPr="00080BEE" w:rsidRDefault="005A0F1D" w:rsidP="005A0F1D">
      <w:pPr>
        <w:ind w:firstLine="709"/>
        <w:rPr>
          <w:b/>
        </w:rPr>
      </w:pPr>
      <w:r w:rsidRPr="00080BEE">
        <w:rPr>
          <w:b/>
        </w:rPr>
        <w:t xml:space="preserve">Руководитель организации _____________________ С.С. Сидоров </w:t>
      </w:r>
    </w:p>
    <w:p w:rsidR="005A0F1D" w:rsidRPr="00080BEE" w:rsidRDefault="005A0F1D" w:rsidP="005A0F1D">
      <w:pPr>
        <w:ind w:firstLine="709"/>
      </w:pPr>
      <w:r w:rsidRPr="00080BEE">
        <w:t xml:space="preserve">                                                                                                       М. П.</w:t>
      </w:r>
    </w:p>
    <w:p w:rsidR="005A0F1D" w:rsidRPr="00080BEE" w:rsidRDefault="005A0F1D" w:rsidP="005A0F1D">
      <w:pPr>
        <w:ind w:firstLine="709"/>
        <w:rPr>
          <w:b/>
        </w:rPr>
      </w:pPr>
      <w:r w:rsidRPr="00080BEE">
        <w:rPr>
          <w:b/>
        </w:rPr>
        <w:t xml:space="preserve">                                                                          </w:t>
      </w:r>
    </w:p>
    <w:p w:rsidR="005A0F1D" w:rsidRPr="00080BEE" w:rsidRDefault="005A0F1D" w:rsidP="005A0F1D">
      <w:pPr>
        <w:ind w:firstLine="709"/>
        <w:rPr>
          <w:b/>
        </w:rPr>
      </w:pPr>
      <w:r w:rsidRPr="00080BEE">
        <w:rPr>
          <w:b/>
        </w:rPr>
        <w:t>Врач                    _____________________С.С. Сергеев</w:t>
      </w:r>
    </w:p>
    <w:p w:rsidR="005A0F1D" w:rsidRPr="00080BEE" w:rsidRDefault="005A0F1D" w:rsidP="005A0F1D">
      <w:pPr>
        <w:ind w:firstLine="709"/>
      </w:pPr>
      <w:r w:rsidRPr="00080BEE">
        <w:t xml:space="preserve">                                                                                    М. П.</w:t>
      </w:r>
    </w:p>
    <w:p w:rsidR="005A0F1D" w:rsidRPr="00080BEE" w:rsidRDefault="005A0F1D" w:rsidP="005A0F1D">
      <w:pPr>
        <w:ind w:firstLine="709"/>
      </w:pPr>
    </w:p>
    <w:p w:rsidR="005A0F1D" w:rsidRPr="00080BEE" w:rsidRDefault="005A0F1D" w:rsidP="005A0F1D">
      <w:pPr>
        <w:ind w:firstLine="709"/>
      </w:pPr>
    </w:p>
    <w:p w:rsidR="00DA242C" w:rsidRDefault="005A0F1D" w:rsidP="005A0F1D">
      <w:r w:rsidRPr="00080BEE">
        <w:rPr>
          <w:b/>
        </w:rPr>
        <w:t>Глава администрации поселения (городского округа) _______________________</w:t>
      </w:r>
    </w:p>
    <w:sectPr w:rsidR="00DA242C" w:rsidSect="00F83017">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334" w:rsidRDefault="00441334" w:rsidP="00F83017">
      <w:r>
        <w:separator/>
      </w:r>
    </w:p>
  </w:endnote>
  <w:endnote w:type="continuationSeparator" w:id="0">
    <w:p w:rsidR="00441334" w:rsidRDefault="00441334" w:rsidP="00F83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334" w:rsidRDefault="00441334" w:rsidP="00F83017">
      <w:r>
        <w:separator/>
      </w:r>
    </w:p>
  </w:footnote>
  <w:footnote w:type="continuationSeparator" w:id="0">
    <w:p w:rsidR="00441334" w:rsidRDefault="00441334" w:rsidP="00F830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70894"/>
      <w:docPartObj>
        <w:docPartGallery w:val="Page Numbers (Top of Page)"/>
        <w:docPartUnique/>
      </w:docPartObj>
    </w:sdtPr>
    <w:sdtContent>
      <w:p w:rsidR="00F83017" w:rsidRDefault="00F83017">
        <w:pPr>
          <w:pStyle w:val="a9"/>
          <w:jc w:val="center"/>
        </w:pPr>
        <w:r>
          <w:fldChar w:fldCharType="begin"/>
        </w:r>
        <w:r>
          <w:instrText>PAGE   \* MERGEFORMAT</w:instrText>
        </w:r>
        <w:r>
          <w:fldChar w:fldCharType="separate"/>
        </w:r>
        <w:r>
          <w:rPr>
            <w:noProof/>
          </w:rPr>
          <w:t>5</w:t>
        </w:r>
        <w:r>
          <w:fldChar w:fldCharType="end"/>
        </w:r>
      </w:p>
    </w:sdtContent>
  </w:sdt>
  <w:p w:rsidR="00F83017" w:rsidRDefault="00F8301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499"/>
    <w:rsid w:val="00441334"/>
    <w:rsid w:val="005A0F1D"/>
    <w:rsid w:val="00C74499"/>
    <w:rsid w:val="00DA242C"/>
    <w:rsid w:val="00F83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987D5"/>
  <w15:chartTrackingRefBased/>
  <w15:docId w15:val="{B4F02103-E55F-4FFE-B0BC-6ED6C6F5C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0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0F1D"/>
    <w:pPr>
      <w:spacing w:after="200" w:line="276" w:lineRule="auto"/>
      <w:ind w:left="720"/>
      <w:contextualSpacing/>
    </w:pPr>
    <w:rPr>
      <w:rFonts w:ascii="Calibri" w:hAnsi="Calibri"/>
      <w:sz w:val="22"/>
      <w:szCs w:val="22"/>
    </w:rPr>
  </w:style>
  <w:style w:type="paragraph" w:styleId="a4">
    <w:name w:val="List"/>
    <w:basedOn w:val="a"/>
    <w:rsid w:val="005A0F1D"/>
    <w:pPr>
      <w:ind w:left="283" w:hanging="283"/>
    </w:pPr>
    <w:rPr>
      <w:rFonts w:ascii="Calibri" w:hAnsi="Calibri"/>
      <w:lang w:val="en-US" w:eastAsia="en-US" w:bidi="en-US"/>
    </w:rPr>
  </w:style>
  <w:style w:type="paragraph" w:styleId="2">
    <w:name w:val="List 2"/>
    <w:basedOn w:val="a"/>
    <w:rsid w:val="005A0F1D"/>
    <w:pPr>
      <w:ind w:left="566" w:hanging="283"/>
    </w:pPr>
    <w:rPr>
      <w:rFonts w:ascii="Calibri" w:hAnsi="Calibri"/>
      <w:lang w:val="en-US" w:eastAsia="en-US" w:bidi="en-US"/>
    </w:rPr>
  </w:style>
  <w:style w:type="paragraph" w:styleId="a5">
    <w:name w:val="No Spacing"/>
    <w:uiPriority w:val="1"/>
    <w:qFormat/>
    <w:rsid w:val="005A0F1D"/>
    <w:pPr>
      <w:widowControl w:val="0"/>
      <w:spacing w:after="0" w:line="240" w:lineRule="auto"/>
    </w:pPr>
    <w:rPr>
      <w:rFonts w:ascii="Courier New" w:eastAsia="Courier New" w:hAnsi="Courier New" w:cs="Courier New"/>
      <w:color w:val="000000"/>
      <w:sz w:val="24"/>
      <w:szCs w:val="24"/>
      <w:lang w:eastAsia="ru-RU" w:bidi="ru-RU"/>
    </w:rPr>
  </w:style>
  <w:style w:type="character" w:styleId="a6">
    <w:name w:val="Hyperlink"/>
    <w:rsid w:val="005A0F1D"/>
    <w:rPr>
      <w:color w:val="0000FF"/>
      <w:u w:val="single"/>
    </w:rPr>
  </w:style>
  <w:style w:type="paragraph" w:styleId="a7">
    <w:name w:val="Body Text"/>
    <w:basedOn w:val="a"/>
    <w:link w:val="a8"/>
    <w:unhideWhenUsed/>
    <w:rsid w:val="005A0F1D"/>
    <w:pPr>
      <w:spacing w:after="120"/>
    </w:pPr>
  </w:style>
  <w:style w:type="character" w:customStyle="1" w:styleId="a8">
    <w:name w:val="Основной текст Знак"/>
    <w:basedOn w:val="a0"/>
    <w:link w:val="a7"/>
    <w:rsid w:val="005A0F1D"/>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F83017"/>
    <w:pPr>
      <w:tabs>
        <w:tab w:val="center" w:pos="4677"/>
        <w:tab w:val="right" w:pos="9355"/>
      </w:tabs>
    </w:pPr>
  </w:style>
  <w:style w:type="character" w:customStyle="1" w:styleId="aa">
    <w:name w:val="Верхний колонтитул Знак"/>
    <w:basedOn w:val="a0"/>
    <w:link w:val="a9"/>
    <w:uiPriority w:val="99"/>
    <w:rsid w:val="00F83017"/>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83017"/>
    <w:pPr>
      <w:tabs>
        <w:tab w:val="center" w:pos="4677"/>
        <w:tab w:val="right" w:pos="9355"/>
      </w:tabs>
    </w:pPr>
  </w:style>
  <w:style w:type="character" w:customStyle="1" w:styleId="ac">
    <w:name w:val="Нижний колонтитул Знак"/>
    <w:basedOn w:val="a0"/>
    <w:link w:val="ab"/>
    <w:uiPriority w:val="99"/>
    <w:rsid w:val="00F8301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1735</Words>
  <Characters>9894</Characters>
  <Application>Microsoft Office Word</Application>
  <DocSecurity>0</DocSecurity>
  <Lines>82</Lines>
  <Paragraphs>23</Paragraphs>
  <ScaleCrop>false</ScaleCrop>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4</cp:revision>
  <dcterms:created xsi:type="dcterms:W3CDTF">2023-11-05T15:58:00Z</dcterms:created>
  <dcterms:modified xsi:type="dcterms:W3CDTF">2023-11-12T14:18:00Z</dcterms:modified>
</cp:coreProperties>
</file>